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22B" w:rsidRPr="00DF5726" w:rsidRDefault="00BE322B" w:rsidP="00BE32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5726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</w:p>
    <w:p w:rsidR="00776878" w:rsidRPr="00DF5726" w:rsidRDefault="00BE322B" w:rsidP="00BE32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5726">
        <w:rPr>
          <w:rFonts w:ascii="Times New Roman" w:hAnsi="Times New Roman" w:cs="Times New Roman"/>
          <w:b/>
          <w:sz w:val="28"/>
          <w:szCs w:val="28"/>
        </w:rPr>
        <w:t>к проекту Решения «</w:t>
      </w:r>
      <w:r w:rsidR="00DF5726" w:rsidRPr="00DF5726">
        <w:rPr>
          <w:rFonts w:ascii="Times New Roman" w:eastAsia="MS Mincho" w:hAnsi="Times New Roman" w:cs="Times New Roman"/>
          <w:b/>
          <w:sz w:val="28"/>
          <w:szCs w:val="28"/>
        </w:rPr>
        <w:t>Об участии Новоавачинского сельского поселения в межмуниципальном сотрудничестве</w:t>
      </w:r>
      <w:r w:rsidRPr="00DF5726">
        <w:rPr>
          <w:rFonts w:ascii="Times New Roman" w:hAnsi="Times New Roman" w:cs="Times New Roman"/>
          <w:b/>
          <w:sz w:val="28"/>
          <w:szCs w:val="28"/>
        </w:rPr>
        <w:t>»</w:t>
      </w:r>
    </w:p>
    <w:p w:rsidR="00BE322B" w:rsidRPr="00DF5726" w:rsidRDefault="00BE322B" w:rsidP="00BE322B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93118" w:rsidRPr="00B97386" w:rsidRDefault="00BE322B" w:rsidP="00C9311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DF5726">
        <w:rPr>
          <w:rFonts w:ascii="Times New Roman" w:hAnsi="Times New Roman" w:cs="Times New Roman"/>
        </w:rPr>
        <w:tab/>
      </w:r>
      <w:r w:rsidR="00DF5726" w:rsidRPr="00B97386">
        <w:rPr>
          <w:rFonts w:ascii="Times New Roman" w:hAnsi="Times New Roman" w:cs="Times New Roman"/>
          <w:sz w:val="27"/>
          <w:szCs w:val="27"/>
        </w:rPr>
        <w:t>Настоящий проект Решения о</w:t>
      </w:r>
      <w:r w:rsidRPr="00B97386">
        <w:rPr>
          <w:rFonts w:ascii="Times New Roman" w:hAnsi="Times New Roman" w:cs="Times New Roman"/>
          <w:sz w:val="27"/>
          <w:szCs w:val="27"/>
        </w:rPr>
        <w:t xml:space="preserve"> принятии муниципального нормативного акта «</w:t>
      </w:r>
      <w:r w:rsidR="00DF5726" w:rsidRPr="00B97386">
        <w:rPr>
          <w:rFonts w:ascii="Times New Roman" w:eastAsia="MS Mincho" w:hAnsi="Times New Roman" w:cs="Times New Roman"/>
          <w:sz w:val="27"/>
          <w:szCs w:val="27"/>
        </w:rPr>
        <w:t>Об участии Новоавачинского сельского поселения в межмуниципальном сотрудничестве</w:t>
      </w:r>
      <w:r w:rsidRPr="00B97386">
        <w:rPr>
          <w:rFonts w:ascii="Times New Roman" w:hAnsi="Times New Roman" w:cs="Times New Roman"/>
          <w:sz w:val="27"/>
          <w:szCs w:val="27"/>
        </w:rPr>
        <w:t xml:space="preserve">» разработан </w:t>
      </w:r>
      <w:r w:rsidR="007A2FFC">
        <w:rPr>
          <w:rFonts w:ascii="Times New Roman" w:hAnsi="Times New Roman" w:cs="Times New Roman"/>
          <w:sz w:val="27"/>
          <w:szCs w:val="27"/>
        </w:rPr>
        <w:t xml:space="preserve"> </w:t>
      </w:r>
      <w:r w:rsidRPr="00B97386">
        <w:rPr>
          <w:rFonts w:ascii="Times New Roman" w:hAnsi="Times New Roman" w:cs="Times New Roman"/>
          <w:sz w:val="27"/>
          <w:szCs w:val="27"/>
        </w:rPr>
        <w:t>в соответствии с</w:t>
      </w:r>
      <w:r w:rsidR="007A2FFC">
        <w:rPr>
          <w:rFonts w:ascii="Times New Roman" w:hAnsi="Times New Roman" w:cs="Times New Roman"/>
          <w:sz w:val="27"/>
          <w:szCs w:val="27"/>
        </w:rPr>
        <w:t xml:space="preserve"> ч. 4 статьи 51</w:t>
      </w:r>
      <w:r w:rsidRPr="00B97386">
        <w:rPr>
          <w:rFonts w:ascii="Times New Roman" w:hAnsi="Times New Roman" w:cs="Times New Roman"/>
          <w:sz w:val="27"/>
          <w:szCs w:val="27"/>
        </w:rPr>
        <w:t xml:space="preserve"> Федерального </w:t>
      </w:r>
      <w:r w:rsidR="00C93118" w:rsidRPr="00B97386">
        <w:rPr>
          <w:rFonts w:ascii="Times New Roman" w:hAnsi="Times New Roman" w:cs="Times New Roman"/>
          <w:sz w:val="27"/>
          <w:szCs w:val="27"/>
        </w:rPr>
        <w:t>закона от 06.10.2003 № 131- ФЗ «Об общих принципах организациях местного самоуправления в Российской Федерации», Федеральным законом от 12.01.1996 № 8 – ФЗ «О погребении и похоронном деле»</w:t>
      </w:r>
      <w:r w:rsidR="007A2FFC">
        <w:rPr>
          <w:rFonts w:ascii="Times New Roman" w:hAnsi="Times New Roman" w:cs="Times New Roman"/>
          <w:sz w:val="27"/>
          <w:szCs w:val="27"/>
        </w:rPr>
        <w:t xml:space="preserve">. </w:t>
      </w:r>
    </w:p>
    <w:p w:rsidR="00D74C52" w:rsidRDefault="00C93118" w:rsidP="007A2FFC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97386">
        <w:rPr>
          <w:rFonts w:ascii="Times New Roman" w:hAnsi="Times New Roman" w:cs="Times New Roman"/>
          <w:sz w:val="27"/>
          <w:szCs w:val="27"/>
        </w:rPr>
        <w:tab/>
      </w:r>
      <w:r w:rsidR="007A2FFC">
        <w:rPr>
          <w:rFonts w:ascii="Times New Roman" w:hAnsi="Times New Roman" w:cs="Times New Roman"/>
          <w:sz w:val="27"/>
          <w:szCs w:val="27"/>
        </w:rPr>
        <w:t xml:space="preserve">В </w:t>
      </w:r>
      <w:r w:rsidR="006A4F74">
        <w:rPr>
          <w:rFonts w:ascii="Times New Roman" w:hAnsi="Times New Roman" w:cs="Times New Roman"/>
          <w:sz w:val="27"/>
          <w:szCs w:val="27"/>
        </w:rPr>
        <w:t xml:space="preserve">целях выполнения указанных выше положений  и </w:t>
      </w:r>
      <w:r w:rsidR="007A2FFC">
        <w:rPr>
          <w:rFonts w:ascii="Times New Roman" w:hAnsi="Times New Roman" w:cs="Times New Roman"/>
          <w:sz w:val="27"/>
          <w:szCs w:val="27"/>
        </w:rPr>
        <w:t>федеральны</w:t>
      </w:r>
      <w:r w:rsidR="006A4F74">
        <w:rPr>
          <w:rFonts w:ascii="Times New Roman" w:hAnsi="Times New Roman" w:cs="Times New Roman"/>
          <w:sz w:val="27"/>
          <w:szCs w:val="27"/>
        </w:rPr>
        <w:t>х</w:t>
      </w:r>
      <w:r w:rsidR="007A2FFC">
        <w:rPr>
          <w:rFonts w:ascii="Times New Roman" w:hAnsi="Times New Roman" w:cs="Times New Roman"/>
          <w:sz w:val="27"/>
          <w:szCs w:val="27"/>
        </w:rPr>
        <w:t xml:space="preserve"> закон</w:t>
      </w:r>
      <w:r w:rsidR="006A4F74">
        <w:rPr>
          <w:rFonts w:ascii="Times New Roman" w:hAnsi="Times New Roman" w:cs="Times New Roman"/>
          <w:sz w:val="27"/>
          <w:szCs w:val="27"/>
        </w:rPr>
        <w:t>ов</w:t>
      </w:r>
      <w:r w:rsidR="00630B2F">
        <w:rPr>
          <w:rFonts w:ascii="Times New Roman" w:hAnsi="Times New Roman" w:cs="Times New Roman"/>
          <w:sz w:val="27"/>
          <w:szCs w:val="27"/>
        </w:rPr>
        <w:t xml:space="preserve">, </w:t>
      </w:r>
      <w:r w:rsidR="007A2FFC">
        <w:rPr>
          <w:rFonts w:ascii="Times New Roman" w:hAnsi="Times New Roman" w:cs="Times New Roman"/>
          <w:sz w:val="27"/>
          <w:szCs w:val="27"/>
        </w:rPr>
        <w:t xml:space="preserve">в </w:t>
      </w:r>
      <w:proofErr w:type="spellStart"/>
      <w:r w:rsidR="007A2FFC">
        <w:rPr>
          <w:rFonts w:ascii="Times New Roman" w:hAnsi="Times New Roman" w:cs="Times New Roman"/>
          <w:sz w:val="27"/>
          <w:szCs w:val="27"/>
        </w:rPr>
        <w:t>Новоавачинском</w:t>
      </w:r>
      <w:proofErr w:type="spellEnd"/>
      <w:r w:rsidR="007A2FFC">
        <w:rPr>
          <w:rFonts w:ascii="Times New Roman" w:hAnsi="Times New Roman" w:cs="Times New Roman"/>
          <w:sz w:val="27"/>
          <w:szCs w:val="27"/>
        </w:rPr>
        <w:t xml:space="preserve"> сельском поселении принят Порядок организации ритуальных услуг и содержания мест захоронения в границах Новоавачинского сельского поселения № 25 от 30.10.2019г.</w:t>
      </w:r>
    </w:p>
    <w:p w:rsidR="004228BC" w:rsidRDefault="007A2FFC" w:rsidP="007A2FFC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  <w:t xml:space="preserve">В соответствии </w:t>
      </w:r>
      <w:r w:rsidR="00630B2F">
        <w:rPr>
          <w:rFonts w:ascii="Times New Roman" w:hAnsi="Times New Roman" w:cs="Times New Roman"/>
          <w:sz w:val="27"/>
          <w:szCs w:val="27"/>
        </w:rPr>
        <w:t xml:space="preserve"> с </w:t>
      </w:r>
      <w:r w:rsidR="006A4F74">
        <w:rPr>
          <w:rFonts w:ascii="Times New Roman" w:hAnsi="Times New Roman" w:cs="Times New Roman"/>
          <w:sz w:val="27"/>
          <w:szCs w:val="27"/>
        </w:rPr>
        <w:t>П</w:t>
      </w:r>
      <w:r>
        <w:rPr>
          <w:rFonts w:ascii="Times New Roman" w:hAnsi="Times New Roman" w:cs="Times New Roman"/>
          <w:sz w:val="27"/>
          <w:szCs w:val="27"/>
        </w:rPr>
        <w:t>орядком</w:t>
      </w:r>
      <w:r w:rsidR="00630B2F">
        <w:rPr>
          <w:rFonts w:ascii="Times New Roman" w:hAnsi="Times New Roman" w:cs="Times New Roman"/>
          <w:sz w:val="27"/>
          <w:szCs w:val="27"/>
        </w:rPr>
        <w:t>,</w:t>
      </w:r>
      <w:r>
        <w:rPr>
          <w:rFonts w:ascii="Times New Roman" w:hAnsi="Times New Roman" w:cs="Times New Roman"/>
          <w:sz w:val="27"/>
          <w:szCs w:val="27"/>
        </w:rPr>
        <w:t xml:space="preserve"> организаци</w:t>
      </w:r>
      <w:r w:rsidR="006A4F74">
        <w:rPr>
          <w:rFonts w:ascii="Times New Roman" w:hAnsi="Times New Roman" w:cs="Times New Roman"/>
          <w:sz w:val="27"/>
          <w:szCs w:val="27"/>
        </w:rPr>
        <w:t xml:space="preserve">я </w:t>
      </w:r>
      <w:r>
        <w:rPr>
          <w:rFonts w:ascii="Times New Roman" w:hAnsi="Times New Roman" w:cs="Times New Roman"/>
          <w:sz w:val="27"/>
          <w:szCs w:val="27"/>
        </w:rPr>
        <w:t xml:space="preserve"> ритуальных услуг осуществляется </w:t>
      </w:r>
      <w:r w:rsidR="004228BC">
        <w:rPr>
          <w:rFonts w:ascii="Times New Roman" w:hAnsi="Times New Roman" w:cs="Times New Roman"/>
          <w:sz w:val="27"/>
          <w:szCs w:val="27"/>
        </w:rPr>
        <w:t>администрацией</w:t>
      </w:r>
      <w:r w:rsidR="006A4F74">
        <w:rPr>
          <w:rFonts w:ascii="Times New Roman" w:hAnsi="Times New Roman" w:cs="Times New Roman"/>
          <w:sz w:val="27"/>
          <w:szCs w:val="27"/>
        </w:rPr>
        <w:t xml:space="preserve"> Новоавачинского сельского поселения. Р</w:t>
      </w:r>
      <w:r w:rsidR="004228BC">
        <w:rPr>
          <w:rFonts w:ascii="Times New Roman" w:hAnsi="Times New Roman" w:cs="Times New Roman"/>
          <w:sz w:val="27"/>
          <w:szCs w:val="27"/>
        </w:rPr>
        <w:t xml:space="preserve">итуальные услуги на территории Новоавачинского сельского поселения предоставляются хозяйствующими субъектами на рынке  ритуальных услуг, а также специализированной службой по вопросам похоронного дела. </w:t>
      </w:r>
    </w:p>
    <w:p w:rsidR="004228BC" w:rsidRPr="004228BC" w:rsidRDefault="004228BC" w:rsidP="006A4F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7"/>
          <w:szCs w:val="27"/>
        </w:rPr>
        <w:tab/>
      </w:r>
      <w:proofErr w:type="gramStart"/>
      <w:r w:rsidR="006A4F74">
        <w:rPr>
          <w:rFonts w:ascii="Times New Roman" w:hAnsi="Times New Roman" w:cs="Times New Roman"/>
          <w:sz w:val="27"/>
          <w:szCs w:val="27"/>
        </w:rPr>
        <w:t>Т</w:t>
      </w:r>
      <w:r>
        <w:rPr>
          <w:rFonts w:ascii="Times New Roman" w:hAnsi="Times New Roman" w:cs="Times New Roman"/>
          <w:sz w:val="27"/>
          <w:szCs w:val="27"/>
        </w:rPr>
        <w:t>ак как на кладбищах, располо</w:t>
      </w:r>
      <w:r w:rsidR="00630B2F">
        <w:rPr>
          <w:rFonts w:ascii="Times New Roman" w:hAnsi="Times New Roman" w:cs="Times New Roman"/>
          <w:sz w:val="27"/>
          <w:szCs w:val="27"/>
        </w:rPr>
        <w:t>женных на территории  поселения,</w:t>
      </w:r>
      <w:r>
        <w:rPr>
          <w:rFonts w:ascii="Times New Roman" w:hAnsi="Times New Roman" w:cs="Times New Roman"/>
          <w:sz w:val="27"/>
          <w:szCs w:val="27"/>
        </w:rPr>
        <w:t xml:space="preserve"> осуществляется захоронение близких и родственников</w:t>
      </w:r>
      <w:r w:rsidR="006A4F74">
        <w:rPr>
          <w:rFonts w:ascii="Times New Roman" w:hAnsi="Times New Roman" w:cs="Times New Roman"/>
          <w:sz w:val="27"/>
          <w:szCs w:val="27"/>
        </w:rPr>
        <w:t xml:space="preserve"> жителей</w:t>
      </w:r>
      <w:r>
        <w:rPr>
          <w:rFonts w:ascii="Times New Roman" w:hAnsi="Times New Roman" w:cs="Times New Roman"/>
          <w:sz w:val="27"/>
          <w:szCs w:val="27"/>
        </w:rPr>
        <w:t xml:space="preserve"> Елизовского муниципального района и Петропавловск-Камчатского городского округа</w:t>
      </w:r>
      <w:r w:rsidR="00630B2F">
        <w:rPr>
          <w:rFonts w:ascii="Times New Roman" w:hAnsi="Times New Roman" w:cs="Times New Roman"/>
          <w:sz w:val="27"/>
          <w:szCs w:val="27"/>
        </w:rPr>
        <w:t>,</w:t>
      </w:r>
      <w:r>
        <w:rPr>
          <w:rFonts w:ascii="Times New Roman" w:hAnsi="Times New Roman" w:cs="Times New Roman"/>
          <w:sz w:val="27"/>
          <w:szCs w:val="27"/>
        </w:rPr>
        <w:t xml:space="preserve"> целесообразно для совместного решения вопросов местного значения по организации ритуальных услуг принять участие в межмуниципальном сотрудничестве </w:t>
      </w:r>
      <w:r w:rsidR="006A4F74">
        <w:rPr>
          <w:rFonts w:ascii="Times New Roman" w:hAnsi="Times New Roman" w:cs="Times New Roman"/>
          <w:sz w:val="27"/>
          <w:szCs w:val="27"/>
        </w:rPr>
        <w:t>с</w:t>
      </w:r>
      <w:r w:rsidRPr="004228BC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228BC">
        <w:rPr>
          <w:rFonts w:ascii="Times New Roman" w:eastAsia="MS Mincho" w:hAnsi="Times New Roman" w:cs="Times New Roman"/>
          <w:sz w:val="28"/>
          <w:szCs w:val="28"/>
          <w:lang w:eastAsia="ru-RU"/>
        </w:rPr>
        <w:t>Елизовским</w:t>
      </w:r>
      <w:proofErr w:type="spellEnd"/>
      <w:r w:rsidRPr="004228BC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городским поселением</w:t>
      </w:r>
      <w:r w:rsidR="006A4F7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, </w:t>
      </w:r>
      <w:r w:rsidRPr="004228BC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228BC">
        <w:rPr>
          <w:rFonts w:ascii="Times New Roman" w:eastAsia="MS Mincho" w:hAnsi="Times New Roman" w:cs="Times New Roman"/>
          <w:sz w:val="28"/>
          <w:szCs w:val="28"/>
          <w:lang w:eastAsia="ru-RU"/>
        </w:rPr>
        <w:t>Вулканным</w:t>
      </w:r>
      <w:proofErr w:type="spellEnd"/>
      <w:r w:rsidRPr="004228BC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городским поселением</w:t>
      </w:r>
      <w:r w:rsidR="006A4F7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, </w:t>
      </w:r>
      <w:r w:rsidRPr="004228BC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228BC">
        <w:rPr>
          <w:rFonts w:ascii="Times New Roman" w:eastAsia="MS Mincho" w:hAnsi="Times New Roman" w:cs="Times New Roman"/>
          <w:sz w:val="28"/>
          <w:szCs w:val="28"/>
          <w:lang w:eastAsia="ru-RU"/>
        </w:rPr>
        <w:t>Елизовским</w:t>
      </w:r>
      <w:proofErr w:type="spellEnd"/>
      <w:r w:rsidRPr="004228BC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муниципальным районом</w:t>
      </w:r>
      <w:r w:rsidR="006A4F7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</w:t>
      </w:r>
      <w:r w:rsidRPr="004228BC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и войти в число учредителей </w:t>
      </w:r>
      <w:r w:rsidR="001346DE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созданного ими </w:t>
      </w:r>
      <w:r w:rsidRPr="004228BC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общества с ограниченной ответственностью «Специализированная служба</w:t>
      </w:r>
      <w:proofErr w:type="gramEnd"/>
      <w:r w:rsidRPr="004228BC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по вопросам похоронного дела «Обелиск»</w:t>
      </w:r>
      <w:r w:rsidRPr="004228BC">
        <w:rPr>
          <w:rFonts w:ascii="Times New Roman" w:eastAsia="MS Mincho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4228BC" w:rsidRDefault="004228BC" w:rsidP="007A2FFC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  <w:t>После принятия Вами данного решения</w:t>
      </w:r>
      <w:r w:rsidR="00630B2F">
        <w:rPr>
          <w:rFonts w:ascii="Times New Roman" w:hAnsi="Times New Roman" w:cs="Times New Roman"/>
          <w:sz w:val="27"/>
          <w:szCs w:val="27"/>
        </w:rPr>
        <w:t>,</w:t>
      </w:r>
      <w:bookmarkStart w:id="0" w:name="_GoBack"/>
      <w:bookmarkEnd w:id="0"/>
      <w:r>
        <w:rPr>
          <w:rFonts w:ascii="Times New Roman" w:hAnsi="Times New Roman" w:cs="Times New Roman"/>
          <w:sz w:val="27"/>
          <w:szCs w:val="27"/>
        </w:rPr>
        <w:t xml:space="preserve"> </w:t>
      </w:r>
      <w:r w:rsidR="00602A84">
        <w:rPr>
          <w:rFonts w:ascii="Times New Roman" w:hAnsi="Times New Roman" w:cs="Times New Roman"/>
          <w:sz w:val="27"/>
          <w:szCs w:val="27"/>
        </w:rPr>
        <w:t xml:space="preserve">администрация обратится  к  учредителям ООО «Обелиск» с заявлением о включении в состав учредителей муниципального образования Новоавачинского сельского поселения. </w:t>
      </w:r>
    </w:p>
    <w:p w:rsidR="004228BC" w:rsidRPr="007A2FFC" w:rsidRDefault="004228BC" w:rsidP="007A2FF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</w:p>
    <w:p w:rsidR="00D74C52" w:rsidRPr="007A2FFC" w:rsidRDefault="00D74C52" w:rsidP="00C93118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7"/>
          <w:szCs w:val="27"/>
        </w:rPr>
      </w:pPr>
    </w:p>
    <w:p w:rsidR="00D31440" w:rsidRPr="00B97386" w:rsidRDefault="00D31440" w:rsidP="00C9311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D31440" w:rsidRPr="00B97386" w:rsidRDefault="00D31440" w:rsidP="00C9311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97386">
        <w:rPr>
          <w:rFonts w:ascii="Times New Roman" w:hAnsi="Times New Roman" w:cs="Times New Roman"/>
          <w:sz w:val="27"/>
          <w:szCs w:val="27"/>
        </w:rPr>
        <w:t>Начальник отдела правовой</w:t>
      </w:r>
    </w:p>
    <w:p w:rsidR="00C93118" w:rsidRPr="00B97386" w:rsidRDefault="00D31440" w:rsidP="00C9311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97386">
        <w:rPr>
          <w:rFonts w:ascii="Times New Roman" w:hAnsi="Times New Roman" w:cs="Times New Roman"/>
          <w:sz w:val="27"/>
          <w:szCs w:val="27"/>
        </w:rPr>
        <w:t xml:space="preserve">и кадровой работы  </w:t>
      </w:r>
      <w:r w:rsidR="00DB1698" w:rsidRPr="00B97386">
        <w:rPr>
          <w:rFonts w:ascii="Times New Roman" w:hAnsi="Times New Roman" w:cs="Times New Roman"/>
          <w:sz w:val="27"/>
          <w:szCs w:val="27"/>
        </w:rPr>
        <w:t xml:space="preserve">         </w:t>
      </w:r>
      <w:r w:rsidRPr="00B97386"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Ю.В. Струнина </w:t>
      </w:r>
    </w:p>
    <w:p w:rsidR="00D31440" w:rsidRDefault="00C93118" w:rsidP="00C9311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97386">
        <w:rPr>
          <w:rFonts w:ascii="Times New Roman" w:hAnsi="Times New Roman" w:cs="Times New Roman"/>
          <w:sz w:val="27"/>
          <w:szCs w:val="27"/>
        </w:rPr>
        <w:tab/>
      </w:r>
      <w:r w:rsidR="00BE322B" w:rsidRPr="00B97386">
        <w:rPr>
          <w:rFonts w:ascii="Times New Roman" w:hAnsi="Times New Roman" w:cs="Times New Roman"/>
          <w:sz w:val="27"/>
          <w:szCs w:val="27"/>
        </w:rPr>
        <w:t xml:space="preserve"> </w:t>
      </w:r>
      <w:r w:rsidR="00D31440" w:rsidRPr="00B97386">
        <w:rPr>
          <w:rFonts w:ascii="Times New Roman" w:hAnsi="Times New Roman" w:cs="Times New Roman"/>
          <w:sz w:val="27"/>
          <w:szCs w:val="27"/>
        </w:rPr>
        <w:t xml:space="preserve"> </w:t>
      </w:r>
    </w:p>
    <w:p w:rsidR="00352655" w:rsidRDefault="00352655" w:rsidP="00D314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52655" w:rsidRDefault="00352655" w:rsidP="00D314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A4F74" w:rsidRDefault="006A4F74" w:rsidP="00D314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A4F74" w:rsidRDefault="006A4F74" w:rsidP="00D314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A4F74" w:rsidRDefault="006A4F74" w:rsidP="00D314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A4F74" w:rsidRDefault="006A4F74" w:rsidP="00D314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A4F74" w:rsidRDefault="006A4F74" w:rsidP="00D314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A4F74" w:rsidRDefault="006A4F74" w:rsidP="00D314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A4F74" w:rsidRDefault="006A4F74" w:rsidP="00D314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A4F74" w:rsidRDefault="006A4F74" w:rsidP="00D314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A4F74" w:rsidRDefault="006A4F74" w:rsidP="00D314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A4F74" w:rsidRDefault="006A4F74" w:rsidP="00D314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52655" w:rsidRDefault="00352655" w:rsidP="00D314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52655" w:rsidRPr="00DF5726" w:rsidRDefault="00352655" w:rsidP="00352655">
      <w:pPr>
        <w:tabs>
          <w:tab w:val="left" w:pos="31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57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ПРАВОВОЕ ЗАКЛЮЧЕНИЕ</w:t>
      </w:r>
    </w:p>
    <w:p w:rsidR="00352655" w:rsidRPr="00DF5726" w:rsidRDefault="00352655" w:rsidP="00352655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</w:rPr>
      </w:pPr>
      <w:r w:rsidRPr="00DF57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проекту Решения Собрания депутатов Новоавачинского сельского поселения к проекту «</w:t>
      </w:r>
      <w:r w:rsidR="00DF5726" w:rsidRPr="00DF5726">
        <w:rPr>
          <w:rFonts w:ascii="Times New Roman" w:eastAsia="MS Mincho" w:hAnsi="Times New Roman" w:cs="Times New Roman"/>
          <w:b/>
          <w:sz w:val="28"/>
          <w:szCs w:val="28"/>
        </w:rPr>
        <w:t>Об участии Новоавачинского сельского поселения в межмуниципальном сотрудничестве</w:t>
      </w:r>
      <w:r w:rsidRPr="00DF5726">
        <w:rPr>
          <w:rFonts w:ascii="Times New Roman" w:eastAsia="MS Mincho" w:hAnsi="Times New Roman" w:cs="Times New Roman"/>
          <w:b/>
          <w:sz w:val="28"/>
          <w:szCs w:val="28"/>
        </w:rPr>
        <w:t>»</w:t>
      </w:r>
    </w:p>
    <w:p w:rsidR="00352655" w:rsidRPr="00DF5726" w:rsidRDefault="00352655" w:rsidP="00352655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</w:rPr>
      </w:pPr>
    </w:p>
    <w:p w:rsidR="00352655" w:rsidRPr="00DF5726" w:rsidRDefault="00352655" w:rsidP="00352655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</w:rPr>
      </w:pPr>
    </w:p>
    <w:p w:rsidR="00352655" w:rsidRPr="00DF5726" w:rsidRDefault="00352655" w:rsidP="00352655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F5726">
        <w:rPr>
          <w:rFonts w:ascii="Times New Roman" w:eastAsia="MS Mincho" w:hAnsi="Times New Roman" w:cs="Times New Roman"/>
          <w:sz w:val="28"/>
          <w:szCs w:val="28"/>
        </w:rPr>
        <w:tab/>
        <w:t>Отделом правовой и кадровой работы администрации Новоавачинского сельского поселения проведена правовая и антикоррупционная экспертиза  проекта муниципального правового акта  «</w:t>
      </w:r>
      <w:r w:rsidR="00DF5726" w:rsidRPr="00DF5726">
        <w:rPr>
          <w:rFonts w:ascii="Times New Roman" w:eastAsia="MS Mincho" w:hAnsi="Times New Roman" w:cs="Times New Roman"/>
          <w:sz w:val="28"/>
          <w:szCs w:val="28"/>
        </w:rPr>
        <w:t>Об участии Новоавачинского сельского поселения в межмуниципальном сотрудничестве</w:t>
      </w:r>
      <w:r w:rsidRPr="00DF5726">
        <w:rPr>
          <w:rFonts w:ascii="Times New Roman" w:eastAsia="MS Mincho" w:hAnsi="Times New Roman" w:cs="Times New Roman"/>
          <w:sz w:val="28"/>
          <w:szCs w:val="28"/>
        </w:rPr>
        <w:t xml:space="preserve">»                      (далее – проект  МПА). </w:t>
      </w:r>
    </w:p>
    <w:p w:rsidR="00164C0A" w:rsidRDefault="00352655" w:rsidP="00352655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ab/>
      </w:r>
      <w:proofErr w:type="gramStart"/>
      <w:r>
        <w:rPr>
          <w:rFonts w:ascii="Times New Roman" w:eastAsia="MS Mincho" w:hAnsi="Times New Roman" w:cs="Times New Roman"/>
          <w:sz w:val="28"/>
          <w:szCs w:val="28"/>
        </w:rPr>
        <w:t xml:space="preserve">Проект МПА разработан в целях совместного решения вопросов местного значения по организации ритуальных услуг в границах Новоавачинского сельского поселения, в соответствии с Бюджетным кодексом Российской Федерации, на основании пункта 22 части 1 статьи 14 , части 4 статьи 51 , статьи 68 Федерального закона от 06.10.2003 №131 – ФЗ  </w:t>
      </w:r>
      <w:r w:rsidR="00630B2F">
        <w:rPr>
          <w:rFonts w:ascii="Times New Roman" w:eastAsia="MS Mincho" w:hAnsi="Times New Roman" w:cs="Times New Roman"/>
          <w:sz w:val="28"/>
          <w:szCs w:val="28"/>
        </w:rPr>
        <w:t>«О</w:t>
      </w:r>
      <w:r>
        <w:rPr>
          <w:rFonts w:ascii="Times New Roman" w:eastAsia="MS Mincho" w:hAnsi="Times New Roman" w:cs="Times New Roman"/>
          <w:sz w:val="28"/>
          <w:szCs w:val="28"/>
        </w:rPr>
        <w:t xml:space="preserve">б общих принципах </w:t>
      </w:r>
      <w:r w:rsidR="00630B2F">
        <w:rPr>
          <w:rFonts w:ascii="Times New Roman" w:eastAsia="MS Mincho" w:hAnsi="Times New Roman" w:cs="Times New Roman"/>
          <w:sz w:val="28"/>
          <w:szCs w:val="28"/>
        </w:rPr>
        <w:t xml:space="preserve">организации </w:t>
      </w:r>
      <w:r>
        <w:rPr>
          <w:rFonts w:ascii="Times New Roman" w:eastAsia="MS Mincho" w:hAnsi="Times New Roman" w:cs="Times New Roman"/>
          <w:sz w:val="28"/>
          <w:szCs w:val="28"/>
        </w:rPr>
        <w:t>местного самоуправления в Российской Федерации», Федерального закона от 08.02.1998 № 14</w:t>
      </w:r>
      <w:proofErr w:type="gramEnd"/>
      <w:r>
        <w:rPr>
          <w:rFonts w:ascii="Times New Roman" w:eastAsia="MS Mincho" w:hAnsi="Times New Roman" w:cs="Times New Roman"/>
          <w:sz w:val="28"/>
          <w:szCs w:val="28"/>
        </w:rPr>
        <w:t>- ФЗ «Об обществах с ограниченной ответственностью», Федеральным законом от 12.01.1996 № 8 – ФЗ «О погребении и похоронном деле», Уставом Новоавачинского сельского поселения</w:t>
      </w:r>
      <w:r w:rsidR="00164C0A">
        <w:rPr>
          <w:rFonts w:ascii="Times New Roman" w:eastAsia="MS Mincho" w:hAnsi="Times New Roman" w:cs="Times New Roman"/>
          <w:sz w:val="28"/>
          <w:szCs w:val="28"/>
        </w:rPr>
        <w:t xml:space="preserve"> и не противоречит законодательству  Российской Федерации.</w:t>
      </w:r>
    </w:p>
    <w:p w:rsidR="00164C0A" w:rsidRDefault="00164C0A" w:rsidP="00352655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ab/>
        <w:t xml:space="preserve">Антикоррупционная экспертиза проекта МПА проведена, коррупционных факторов не выявлено. </w:t>
      </w:r>
    </w:p>
    <w:p w:rsidR="00352655" w:rsidRDefault="00164C0A" w:rsidP="00352655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ab/>
        <w:t xml:space="preserve">Указанный проект, МПА в предоставленном виде, рекомендуется для внесения на рассмотрение сессии Собрания депутатов Новоавачинского сельского поселения в качестве муниципального правового акта.  </w:t>
      </w:r>
    </w:p>
    <w:p w:rsidR="00164C0A" w:rsidRDefault="00164C0A" w:rsidP="00352655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164C0A" w:rsidRDefault="00164C0A" w:rsidP="00352655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164C0A" w:rsidRPr="00164C0A" w:rsidRDefault="00164C0A" w:rsidP="00164C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4C0A" w:rsidRPr="00164C0A" w:rsidRDefault="00164C0A" w:rsidP="00164C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4C0A">
        <w:rPr>
          <w:rFonts w:ascii="Times New Roman" w:hAnsi="Times New Roman" w:cs="Times New Roman"/>
          <w:sz w:val="28"/>
          <w:szCs w:val="28"/>
        </w:rPr>
        <w:t>Начальник отдела правовой</w:t>
      </w:r>
    </w:p>
    <w:p w:rsidR="00164C0A" w:rsidRPr="00164C0A" w:rsidRDefault="00164C0A" w:rsidP="00164C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4C0A">
        <w:rPr>
          <w:rFonts w:ascii="Times New Roman" w:hAnsi="Times New Roman" w:cs="Times New Roman"/>
          <w:sz w:val="28"/>
          <w:szCs w:val="28"/>
        </w:rPr>
        <w:t>и кадровой работы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164C0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Ю.В. Струнина </w:t>
      </w:r>
    </w:p>
    <w:p w:rsidR="00164C0A" w:rsidRPr="00164C0A" w:rsidRDefault="00164C0A" w:rsidP="00164C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4C0A">
        <w:rPr>
          <w:rFonts w:ascii="Times New Roman" w:hAnsi="Times New Roman" w:cs="Times New Roman"/>
          <w:sz w:val="28"/>
          <w:szCs w:val="28"/>
        </w:rPr>
        <w:tab/>
        <w:t xml:space="preserve">  </w:t>
      </w:r>
    </w:p>
    <w:p w:rsidR="00164C0A" w:rsidRDefault="00164C0A" w:rsidP="003526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4C0A" w:rsidRDefault="00164C0A" w:rsidP="003526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4C0A" w:rsidRDefault="00164C0A" w:rsidP="003526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4C0A" w:rsidRDefault="00164C0A" w:rsidP="003526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4C0A" w:rsidRDefault="00164C0A" w:rsidP="003526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4C0A" w:rsidRDefault="00164C0A" w:rsidP="003526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4C0A" w:rsidRDefault="00164C0A" w:rsidP="003526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4C0A" w:rsidRDefault="00164C0A" w:rsidP="003526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4C0A" w:rsidRDefault="00164C0A" w:rsidP="003526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1698" w:rsidRDefault="00DB1698" w:rsidP="003526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1698" w:rsidRDefault="00DB1698" w:rsidP="003526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4C0A" w:rsidRDefault="00164C0A" w:rsidP="003526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4C0A" w:rsidRPr="00DF5726" w:rsidRDefault="00164C0A" w:rsidP="00164C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57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ФИНАНСОВОЕ ЗАКЛЮЧЕНИЕ </w:t>
      </w:r>
    </w:p>
    <w:p w:rsidR="00164C0A" w:rsidRPr="00DF5726" w:rsidRDefault="00164C0A" w:rsidP="00164C0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8"/>
        </w:rPr>
      </w:pPr>
      <w:r w:rsidRPr="00DF57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проект Решения Собрания депутатов Новоавачинского сельского поселения «</w:t>
      </w:r>
      <w:r w:rsidR="00DF5726" w:rsidRPr="00DF5726">
        <w:rPr>
          <w:rFonts w:ascii="Times New Roman" w:eastAsia="MS Mincho" w:hAnsi="Times New Roman" w:cs="Times New Roman"/>
          <w:b/>
          <w:sz w:val="28"/>
          <w:szCs w:val="28"/>
        </w:rPr>
        <w:t>Об участии Новоавачинского сельского поселения в межмуниципальном сотрудничестве</w:t>
      </w:r>
      <w:r w:rsidRPr="00DF5726">
        <w:rPr>
          <w:rFonts w:ascii="Times New Roman" w:eastAsia="MS Mincho" w:hAnsi="Times New Roman" w:cs="Times New Roman"/>
          <w:b/>
          <w:sz w:val="28"/>
          <w:szCs w:val="28"/>
        </w:rPr>
        <w:t>»</w:t>
      </w:r>
    </w:p>
    <w:p w:rsidR="00164C0A" w:rsidRPr="00DF5726" w:rsidRDefault="00164C0A" w:rsidP="00352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4C0A" w:rsidRPr="00DF5726" w:rsidRDefault="00164C0A" w:rsidP="00352655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F57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DF572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 экономики, финансов и имущественных отношений администрации Новоавачинского сельского поселения, рассмотрев проект Решения  «</w:t>
      </w:r>
      <w:r w:rsidR="00DF5726" w:rsidRPr="00DF5726">
        <w:rPr>
          <w:rFonts w:ascii="Times New Roman" w:eastAsia="MS Mincho" w:hAnsi="Times New Roman" w:cs="Times New Roman"/>
          <w:sz w:val="28"/>
          <w:szCs w:val="28"/>
        </w:rPr>
        <w:t>Об участии Новоавачинского сельского поселения в межмуниципальном сотрудничестве</w:t>
      </w:r>
      <w:r w:rsidRPr="00DF5726">
        <w:rPr>
          <w:rFonts w:ascii="Times New Roman" w:eastAsia="MS Mincho" w:hAnsi="Times New Roman" w:cs="Times New Roman"/>
          <w:sz w:val="28"/>
          <w:szCs w:val="28"/>
        </w:rPr>
        <w:t xml:space="preserve">» сообщает, что принятие данного проекта Решения потребует дополнительных затрат на осуществление вклада в уставной капитал из бюджета Новоавачинского сельского поселения в 2019 году на </w:t>
      </w:r>
      <w:r w:rsidR="00A84772" w:rsidRPr="00DF5726">
        <w:rPr>
          <w:rFonts w:ascii="Times New Roman" w:hAnsi="Times New Roman" w:cs="Times New Roman"/>
          <w:noProof/>
          <w:sz w:val="28"/>
          <w:szCs w:val="28"/>
        </w:rPr>
        <w:t xml:space="preserve">33 300 (тридцать три тысячи триста) </w:t>
      </w:r>
      <w:r w:rsidRPr="00DF5726">
        <w:rPr>
          <w:rFonts w:ascii="Times New Roman" w:eastAsia="MS Mincho" w:hAnsi="Times New Roman" w:cs="Times New Roman"/>
          <w:sz w:val="28"/>
          <w:szCs w:val="28"/>
        </w:rPr>
        <w:t xml:space="preserve">рублей. </w:t>
      </w:r>
      <w:proofErr w:type="gramEnd"/>
    </w:p>
    <w:p w:rsidR="00164C0A" w:rsidRPr="00A84772" w:rsidRDefault="00164C0A" w:rsidP="00352655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DB1698" w:rsidRPr="00A84772" w:rsidRDefault="00DB1698" w:rsidP="00352655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DB1698" w:rsidRDefault="00DB1698" w:rsidP="00352655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DB1698" w:rsidRDefault="00164C0A" w:rsidP="00352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экономики, </w:t>
      </w:r>
    </w:p>
    <w:p w:rsidR="00164C0A" w:rsidRDefault="00164C0A" w:rsidP="00352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 и имущественных</w:t>
      </w:r>
      <w:r w:rsidR="00DB16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отношений</w:t>
      </w:r>
      <w:r w:rsidR="00DB16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A8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 w:rsidR="00DB16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О.А. </w:t>
      </w:r>
      <w:proofErr w:type="spellStart"/>
      <w:r w:rsidR="00A847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Прибыльнова</w:t>
      </w:r>
      <w:proofErr w:type="spellEnd"/>
      <w:r w:rsidR="00A847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170D8" w:rsidRDefault="002170D8" w:rsidP="00352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70D8" w:rsidRDefault="002170D8" w:rsidP="00352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70D8" w:rsidRDefault="002170D8" w:rsidP="00352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70D8" w:rsidRDefault="002170D8" w:rsidP="00352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70D8" w:rsidRDefault="002170D8" w:rsidP="00352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70D8" w:rsidRDefault="002170D8" w:rsidP="00352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70D8" w:rsidRDefault="002170D8" w:rsidP="00352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70D8" w:rsidRDefault="002170D8" w:rsidP="00352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70D8" w:rsidRDefault="002170D8" w:rsidP="00352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70D8" w:rsidRDefault="002170D8" w:rsidP="00352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70D8" w:rsidRDefault="002170D8" w:rsidP="00352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70D8" w:rsidRDefault="002170D8" w:rsidP="00352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70D8" w:rsidRDefault="002170D8" w:rsidP="00352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70D8" w:rsidRDefault="002170D8" w:rsidP="00352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70D8" w:rsidRDefault="002170D8" w:rsidP="00352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70D8" w:rsidRDefault="002170D8" w:rsidP="00352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70D8" w:rsidRDefault="002170D8" w:rsidP="00352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70D8" w:rsidRDefault="002170D8" w:rsidP="00352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70D8" w:rsidRDefault="002170D8" w:rsidP="00352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70D8" w:rsidRDefault="002170D8" w:rsidP="00352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70D8" w:rsidRDefault="002170D8" w:rsidP="00352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70D8" w:rsidRDefault="002170D8" w:rsidP="00352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70D8" w:rsidRDefault="002170D8" w:rsidP="00352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70D8" w:rsidRDefault="002170D8" w:rsidP="00352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70D8" w:rsidRDefault="002170D8" w:rsidP="00352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70D8" w:rsidRDefault="002170D8" w:rsidP="00352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70D8" w:rsidRDefault="002170D8" w:rsidP="00352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70D8" w:rsidRDefault="002170D8" w:rsidP="00352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70D8" w:rsidRDefault="002170D8" w:rsidP="00352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70D8" w:rsidRDefault="002170D8" w:rsidP="003526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70D8" w:rsidRDefault="002170D8" w:rsidP="002170D8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Статья 51. Владение, пользование и распоряжение муниципальным имуществом</w:t>
      </w:r>
    </w:p>
    <w:p w:rsidR="002170D8" w:rsidRDefault="002170D8" w:rsidP="002170D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2170D8" w:rsidRDefault="002170D8" w:rsidP="002170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 Органы местного самоуправления от имени муниципального образования самостоятельно владеют, пользуются и распоряжаются муниципальным имуществом в соответствии с </w:t>
      </w:r>
      <w:hyperlink r:id="rId6" w:history="1">
        <w:r>
          <w:rPr>
            <w:rFonts w:ascii="Arial" w:hAnsi="Arial" w:cs="Arial"/>
            <w:color w:val="0000FF"/>
            <w:sz w:val="20"/>
            <w:szCs w:val="20"/>
          </w:rPr>
          <w:t>Конституцией</w:t>
        </w:r>
      </w:hyperlink>
      <w:r>
        <w:rPr>
          <w:rFonts w:ascii="Arial" w:hAnsi="Arial" w:cs="Arial"/>
          <w:sz w:val="20"/>
          <w:szCs w:val="20"/>
        </w:rPr>
        <w:t xml:space="preserve"> Российской Федерации, федеральными законами и принимаемыми в соответствии с ними нормативными правовыми актами органов местного самоуправления.</w:t>
      </w:r>
    </w:p>
    <w:p w:rsidR="002170D8" w:rsidRDefault="002170D8" w:rsidP="002170D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 Органы местного самоуправления вправе передавать муниципальное имущество во временное или в постоянное пользование физическим и юридическим лицам, органам государственной власти Российской Федерации (органам государственной власти субъекта Российской Федерации) и органам местного самоуправления иных муниципальных образований, отчуждать, совершать иные сделки в соответствии с федеральными законами.</w:t>
      </w:r>
    </w:p>
    <w:p w:rsidR="002170D8" w:rsidRDefault="002170D8" w:rsidP="002170D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</w:t>
      </w:r>
      <w:hyperlink r:id="rId7" w:history="1">
        <w:r>
          <w:rPr>
            <w:rFonts w:ascii="Arial" w:hAnsi="Arial" w:cs="Arial"/>
            <w:color w:val="0000FF"/>
            <w:sz w:val="20"/>
            <w:szCs w:val="20"/>
          </w:rPr>
          <w:t>законами</w:t>
        </w:r>
      </w:hyperlink>
      <w:r>
        <w:rPr>
          <w:rFonts w:ascii="Arial" w:hAnsi="Arial" w:cs="Arial"/>
          <w:sz w:val="20"/>
          <w:szCs w:val="20"/>
        </w:rPr>
        <w:t>.</w:t>
      </w:r>
    </w:p>
    <w:p w:rsidR="002170D8" w:rsidRDefault="002170D8" w:rsidP="002170D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Доходы от использования и приватизации муниципального имущества поступают в местные бюджеты.</w:t>
      </w:r>
    </w:p>
    <w:p w:rsidR="002170D8" w:rsidRDefault="002170D8" w:rsidP="002170D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 Муниципальные образования могут создавать муниципальные предприятия и учреждения, участвовать в создании хозяйственных обществ, в том числе межмуниципальных, необходимых для осуществления полномочий по решению вопросов местного значения. Функции и полномочия учредителя в отношении муниципальных предприятий и учреждений осуществляют уполномоченные органы местного самоуправления.</w:t>
      </w:r>
    </w:p>
    <w:p w:rsidR="002170D8" w:rsidRDefault="002170D8" w:rsidP="002170D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(в ред. Федерального </w:t>
      </w:r>
      <w:hyperlink r:id="rId8" w:history="1">
        <w:r>
          <w:rPr>
            <w:rFonts w:ascii="Arial" w:hAnsi="Arial" w:cs="Arial"/>
            <w:color w:val="0000FF"/>
            <w:sz w:val="20"/>
            <w:szCs w:val="20"/>
          </w:rPr>
          <w:t>закона</w:t>
        </w:r>
      </w:hyperlink>
      <w:r>
        <w:rPr>
          <w:rFonts w:ascii="Arial" w:hAnsi="Arial" w:cs="Arial"/>
          <w:sz w:val="20"/>
          <w:szCs w:val="20"/>
        </w:rPr>
        <w:t xml:space="preserve"> от 08.05.2010 N 83-ФЗ)</w:t>
      </w:r>
    </w:p>
    <w:p w:rsidR="002170D8" w:rsidRDefault="002170D8" w:rsidP="002170D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Органы местного самоуправления, осуществляющие функции и полномочия учредителя, определяют цели, условия и порядок деятельности муниципальных предприятий и учреждений, утверждают их уставы, назначают на должность и освобождают от должности руководителей данных предприятий и учреждений, заслушивают отчеты об их деятельности в порядке, предусмотренном уставом муниципального образования.</w:t>
      </w:r>
    </w:p>
    <w:p w:rsidR="002170D8" w:rsidRDefault="002170D8" w:rsidP="002170D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(в ред. Федерального </w:t>
      </w:r>
      <w:hyperlink r:id="rId9" w:history="1">
        <w:r>
          <w:rPr>
            <w:rFonts w:ascii="Arial" w:hAnsi="Arial" w:cs="Arial"/>
            <w:color w:val="0000FF"/>
            <w:sz w:val="20"/>
            <w:szCs w:val="20"/>
          </w:rPr>
          <w:t>закона</w:t>
        </w:r>
      </w:hyperlink>
      <w:r>
        <w:rPr>
          <w:rFonts w:ascii="Arial" w:hAnsi="Arial" w:cs="Arial"/>
          <w:sz w:val="20"/>
          <w:szCs w:val="20"/>
        </w:rPr>
        <w:t xml:space="preserve"> от 08.05.2010 N 83-ФЗ)</w:t>
      </w:r>
    </w:p>
    <w:p w:rsidR="002170D8" w:rsidRDefault="002170D8" w:rsidP="002170D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Органы местного самоуправления от имени муниципального образования </w:t>
      </w:r>
      <w:proofErr w:type="spellStart"/>
      <w:r>
        <w:rPr>
          <w:rFonts w:ascii="Arial" w:hAnsi="Arial" w:cs="Arial"/>
          <w:sz w:val="20"/>
          <w:szCs w:val="20"/>
        </w:rPr>
        <w:t>субсидиарно</w:t>
      </w:r>
      <w:proofErr w:type="spellEnd"/>
      <w:r>
        <w:rPr>
          <w:rFonts w:ascii="Arial" w:hAnsi="Arial" w:cs="Arial"/>
          <w:sz w:val="20"/>
          <w:szCs w:val="20"/>
        </w:rPr>
        <w:t xml:space="preserve"> отвечают по обязательствам муниципальных казенных учреждений и обеспечивают их исполнение в порядке, установленном федеральным </w:t>
      </w:r>
      <w:hyperlink r:id="rId10" w:history="1">
        <w:r>
          <w:rPr>
            <w:rFonts w:ascii="Arial" w:hAnsi="Arial" w:cs="Arial"/>
            <w:color w:val="0000FF"/>
            <w:sz w:val="20"/>
            <w:szCs w:val="20"/>
          </w:rPr>
          <w:t>законом</w:t>
        </w:r>
      </w:hyperlink>
      <w:r>
        <w:rPr>
          <w:rFonts w:ascii="Arial" w:hAnsi="Arial" w:cs="Arial"/>
          <w:sz w:val="20"/>
          <w:szCs w:val="20"/>
        </w:rPr>
        <w:t>.</w:t>
      </w:r>
    </w:p>
    <w:p w:rsidR="002170D8" w:rsidRDefault="002170D8" w:rsidP="002170D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(в ред. Федерального </w:t>
      </w:r>
      <w:hyperlink r:id="rId11" w:history="1">
        <w:r>
          <w:rPr>
            <w:rFonts w:ascii="Arial" w:hAnsi="Arial" w:cs="Arial"/>
            <w:color w:val="0000FF"/>
            <w:sz w:val="20"/>
            <w:szCs w:val="20"/>
          </w:rPr>
          <w:t>закона</w:t>
        </w:r>
      </w:hyperlink>
      <w:r>
        <w:rPr>
          <w:rFonts w:ascii="Arial" w:hAnsi="Arial" w:cs="Arial"/>
          <w:sz w:val="20"/>
          <w:szCs w:val="20"/>
        </w:rPr>
        <w:t xml:space="preserve"> от 08.05.2010 N 83-ФЗ)</w:t>
      </w:r>
    </w:p>
    <w:p w:rsidR="002170D8" w:rsidRDefault="002170D8" w:rsidP="002170D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5. Органы местного самоуправления ведут реестры муниципального имущества в </w:t>
      </w:r>
      <w:hyperlink r:id="rId12" w:history="1">
        <w:r>
          <w:rPr>
            <w:rFonts w:ascii="Arial" w:hAnsi="Arial" w:cs="Arial"/>
            <w:color w:val="0000FF"/>
            <w:sz w:val="20"/>
            <w:szCs w:val="20"/>
          </w:rPr>
          <w:t>порядке</w:t>
        </w:r>
      </w:hyperlink>
      <w:r>
        <w:rPr>
          <w:rFonts w:ascii="Arial" w:hAnsi="Arial" w:cs="Arial"/>
          <w:sz w:val="20"/>
          <w:szCs w:val="20"/>
        </w:rPr>
        <w:t>, установленном уполномоченным Правительством Российской Федерации федеральным органом исполнительной власти.</w:t>
      </w:r>
    </w:p>
    <w:p w:rsidR="002170D8" w:rsidRDefault="002170D8" w:rsidP="002170D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(часть пятая введена Федеральным </w:t>
      </w:r>
      <w:hyperlink r:id="rId13" w:history="1">
        <w:r>
          <w:rPr>
            <w:rFonts w:ascii="Arial" w:hAnsi="Arial" w:cs="Arial"/>
            <w:color w:val="0000FF"/>
            <w:sz w:val="20"/>
            <w:szCs w:val="20"/>
          </w:rPr>
          <w:t>законом</w:t>
        </w:r>
      </w:hyperlink>
      <w:r>
        <w:rPr>
          <w:rFonts w:ascii="Arial" w:hAnsi="Arial" w:cs="Arial"/>
          <w:sz w:val="20"/>
          <w:szCs w:val="20"/>
        </w:rPr>
        <w:t xml:space="preserve"> от 25.12.2008 N 281-ФЗ)</w:t>
      </w:r>
    </w:p>
    <w:p w:rsidR="002170D8" w:rsidRPr="00164C0A" w:rsidRDefault="002170D8" w:rsidP="003526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170D8" w:rsidRPr="00164C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88F"/>
    <w:rsid w:val="001346DE"/>
    <w:rsid w:val="00164C0A"/>
    <w:rsid w:val="002170D8"/>
    <w:rsid w:val="00272B1F"/>
    <w:rsid w:val="002E356B"/>
    <w:rsid w:val="00352655"/>
    <w:rsid w:val="004228BC"/>
    <w:rsid w:val="00602A84"/>
    <w:rsid w:val="00630B2F"/>
    <w:rsid w:val="006A4F74"/>
    <w:rsid w:val="00776878"/>
    <w:rsid w:val="007A2FFC"/>
    <w:rsid w:val="00A84772"/>
    <w:rsid w:val="00AF588F"/>
    <w:rsid w:val="00B97386"/>
    <w:rsid w:val="00BE322B"/>
    <w:rsid w:val="00C93118"/>
    <w:rsid w:val="00D31440"/>
    <w:rsid w:val="00D74C52"/>
    <w:rsid w:val="00DB1698"/>
    <w:rsid w:val="00DF5726"/>
    <w:rsid w:val="00EB4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1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72B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2B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1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72B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2B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359898F6805AD5B51E1BFCC4A002AA66173EDAC90B2227A08AA6D3FB2567E99EF4F02C49E7F856EB054E3F82C6870F3DC2ED4C43C36C00CWCr3X" TargetMode="External"/><Relationship Id="rId13" Type="http://schemas.openxmlformats.org/officeDocument/2006/relationships/hyperlink" Target="consultantplus://offline/ref=7359898F6805AD5B51E1BFCC4A002AA66378EEA993B3227A08AA6D3FB2567E99EF4F02C49E7F8067B654E3F82C6870F3DC2ED4C43C36C00CWCr3X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7359898F6805AD5B51E1BFCC4A002AA66173EDA593BA227A08AA6D3FB2567E99EF4F02C49E7F8268BE54E3F82C6870F3DC2ED4C43C36C00CWCr3X" TargetMode="External"/><Relationship Id="rId12" Type="http://schemas.openxmlformats.org/officeDocument/2006/relationships/hyperlink" Target="consultantplus://offline/ref=7359898F6805AD5B51E1BFCC4A002AA66173E8A99ABB227A08AA6D3FB2567E99EF4F02C49E7F826EB654E3F82C6870F3DC2ED4C43C36C00CWCr3X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359898F6805AD5B51E1BFCC4A002AA66078EAA898E4757859FF633ABA062489F9060DC5807E8371B45FB6WAr0X" TargetMode="External"/><Relationship Id="rId11" Type="http://schemas.openxmlformats.org/officeDocument/2006/relationships/hyperlink" Target="consultantplus://offline/ref=7359898F6805AD5B51E1BFCC4A002AA66173EDAC90B2227A08AA6D3FB2567E99EF4F02C49E7F856EBE54E3F82C6870F3DC2ED4C43C36C00CWCr3X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359898F6805AD5B51E1BFCC4A002AA66172EDA996B1227A08AA6D3FB2567E99EF4F02C4997D8164E20EF3FC653F7DEFDD31CBC72235WCr9X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359898F6805AD5B51E1BFCC4A002AA66173EDAC90B2227A08AA6D3FB2567E99EF4F02C49E7F856EB154E3F82C6870F3DC2ED4C43C36C00CWCr3X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E5D79F-670D-437A-AFBD-CB4CC68A6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1055</TotalTime>
  <Pages>4</Pages>
  <Words>1221</Words>
  <Characters>6965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16</cp:revision>
  <cp:lastPrinted>2019-11-20T05:18:00Z</cp:lastPrinted>
  <dcterms:created xsi:type="dcterms:W3CDTF">2019-11-19T01:59:00Z</dcterms:created>
  <dcterms:modified xsi:type="dcterms:W3CDTF">2019-11-20T05:28:00Z</dcterms:modified>
</cp:coreProperties>
</file>